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60" w:type="dxa"/>
        <w:tblInd w:w="-1026" w:type="dxa"/>
        <w:tblLook w:val="04A0" w:firstRow="1" w:lastRow="0" w:firstColumn="1" w:lastColumn="0" w:noHBand="0" w:noVBand="1"/>
      </w:tblPr>
      <w:tblGrid>
        <w:gridCol w:w="674"/>
        <w:gridCol w:w="5162"/>
        <w:gridCol w:w="5162"/>
        <w:gridCol w:w="5162"/>
      </w:tblGrid>
      <w:tr w:rsidR="0082453A" w14:paraId="08E22280" w14:textId="77777777" w:rsidTr="0082453A">
        <w:tc>
          <w:tcPr>
            <w:tcW w:w="674" w:type="dxa"/>
            <w:vMerge w:val="restart"/>
            <w:shd w:val="clear" w:color="auto" w:fill="EAF1DD" w:themeFill="accent3" w:themeFillTint="33"/>
            <w:textDirection w:val="btLr"/>
            <w:vAlign w:val="center"/>
          </w:tcPr>
          <w:p w14:paraId="394FC3F0" w14:textId="09A5BFC0" w:rsidR="0082453A" w:rsidRPr="00C12014" w:rsidRDefault="00E06457" w:rsidP="00E06457">
            <w:pPr>
              <w:ind w:left="113" w:right="113"/>
              <w:jc w:val="center"/>
              <w:rPr>
                <w:b/>
                <w:sz w:val="32"/>
              </w:rPr>
            </w:pPr>
            <w:r>
              <w:rPr>
                <w:b/>
                <w:sz w:val="24"/>
                <w:szCs w:val="24"/>
              </w:rPr>
              <w:t>Butlers Hill Infant</w:t>
            </w:r>
            <w:r w:rsidR="0082453A">
              <w:rPr>
                <w:b/>
                <w:sz w:val="24"/>
                <w:szCs w:val="24"/>
              </w:rPr>
              <w:t xml:space="preserve"> School </w:t>
            </w:r>
            <w:r w:rsidR="0082453A" w:rsidRPr="00561C2B">
              <w:rPr>
                <w:b/>
                <w:sz w:val="24"/>
                <w:szCs w:val="24"/>
              </w:rPr>
              <w:t xml:space="preserve">Progression in Written </w:t>
            </w:r>
            <w:r w:rsidR="0082453A">
              <w:rPr>
                <w:b/>
                <w:sz w:val="24"/>
                <w:szCs w:val="24"/>
              </w:rPr>
              <w:t xml:space="preserve">Multiplication </w:t>
            </w:r>
            <w:r w:rsidR="0082453A">
              <w:rPr>
                <w:b/>
                <w:sz w:val="12"/>
                <w:szCs w:val="12"/>
              </w:rPr>
              <w:t>(Wr</w:t>
            </w:r>
            <w:r>
              <w:rPr>
                <w:b/>
                <w:sz w:val="12"/>
                <w:szCs w:val="12"/>
              </w:rPr>
              <w:t>itten in collaboration with Broomhill Junior</w:t>
            </w:r>
            <w:bookmarkStart w:id="0" w:name="_GoBack"/>
            <w:bookmarkEnd w:id="0"/>
            <w:r w:rsidR="0082453A">
              <w:rPr>
                <w:b/>
                <w:sz w:val="12"/>
                <w:szCs w:val="12"/>
              </w:rPr>
              <w:t xml:space="preserve"> School) </w:t>
            </w:r>
          </w:p>
        </w:tc>
        <w:tc>
          <w:tcPr>
            <w:tcW w:w="5162" w:type="dxa"/>
          </w:tcPr>
          <w:p w14:paraId="441C9512" w14:textId="4428BADD" w:rsidR="0082453A" w:rsidRPr="00C12014" w:rsidRDefault="0082453A" w:rsidP="0082453A">
            <w:pPr>
              <w:rPr>
                <w:b/>
              </w:rPr>
            </w:pPr>
            <w:r w:rsidRPr="00C12014">
              <w:rPr>
                <w:b/>
              </w:rPr>
              <w:t>Stage 1</w:t>
            </w:r>
            <w:r>
              <w:rPr>
                <w:b/>
              </w:rPr>
              <w:t xml:space="preserve"> (From Y1)</w:t>
            </w:r>
          </w:p>
          <w:p w14:paraId="178FA6F0" w14:textId="77777777" w:rsidR="0082453A" w:rsidRDefault="0082453A" w:rsidP="0082453A">
            <w:pPr>
              <w:rPr>
                <w:sz w:val="20"/>
              </w:rPr>
            </w:pPr>
            <w:r w:rsidRPr="0069026C">
              <w:rPr>
                <w:sz w:val="20"/>
              </w:rPr>
              <w:t xml:space="preserve">Children are encouraged to develop a mental image of the size of numbers. They learn to </w:t>
            </w:r>
            <w:r>
              <w:rPr>
                <w:sz w:val="20"/>
              </w:rPr>
              <w:t xml:space="preserve">think about equal groups or sets of objects </w:t>
            </w:r>
            <w:r w:rsidRPr="0069026C">
              <w:rPr>
                <w:sz w:val="20"/>
              </w:rPr>
              <w:t>in practical, real life situation</w:t>
            </w:r>
            <w:r>
              <w:rPr>
                <w:sz w:val="20"/>
              </w:rPr>
              <w:t xml:space="preserve">s. </w:t>
            </w:r>
            <w:r>
              <w:rPr>
                <w:sz w:val="20"/>
              </w:rPr>
              <w:br/>
              <w:t>They begin to record these situations using pictures.</w:t>
            </w:r>
          </w:p>
          <w:p w14:paraId="7D03FF07" w14:textId="77777777" w:rsidR="0082453A" w:rsidRDefault="0082453A" w:rsidP="0082453A">
            <w:pPr>
              <w:rPr>
                <w:sz w:val="20"/>
              </w:rPr>
            </w:pPr>
            <w:r>
              <w:rPr>
                <w:noProof/>
                <w:sz w:val="20"/>
                <w:lang w:eastAsia="en-GB"/>
              </w:rPr>
              <w:drawing>
                <wp:anchor distT="0" distB="0" distL="114300" distR="114300" simplePos="0" relativeHeight="251722240" behindDoc="1" locked="0" layoutInCell="1" allowOverlap="1" wp14:anchorId="20E80E2A" wp14:editId="01742C91">
                  <wp:simplePos x="0" y="0"/>
                  <wp:positionH relativeFrom="column">
                    <wp:posOffset>95250</wp:posOffset>
                  </wp:positionH>
                  <wp:positionV relativeFrom="paragraph">
                    <wp:posOffset>74930</wp:posOffset>
                  </wp:positionV>
                  <wp:extent cx="988695" cy="1129030"/>
                  <wp:effectExtent l="0" t="0" r="1905" b="0"/>
                  <wp:wrapTight wrapText="bothSides">
                    <wp:wrapPolygon edited="0">
                      <wp:start x="0" y="0"/>
                      <wp:lineTo x="0" y="21138"/>
                      <wp:lineTo x="21225" y="21138"/>
                      <wp:lineTo x="212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8695" cy="1129030"/>
                          </a:xfrm>
                          <a:prstGeom prst="rect">
                            <a:avLst/>
                          </a:prstGeom>
                          <a:noFill/>
                        </pic:spPr>
                      </pic:pic>
                    </a:graphicData>
                  </a:graphic>
                  <wp14:sizeRelH relativeFrom="page">
                    <wp14:pctWidth>0</wp14:pctWidth>
                  </wp14:sizeRelH>
                  <wp14:sizeRelV relativeFrom="page">
                    <wp14:pctHeight>0</wp14:pctHeight>
                  </wp14:sizeRelV>
                </wp:anchor>
              </w:drawing>
            </w:r>
          </w:p>
          <w:p w14:paraId="1D5BB870" w14:textId="77777777" w:rsidR="0082453A" w:rsidRDefault="0082453A" w:rsidP="0082453A">
            <w:pPr>
              <w:rPr>
                <w:sz w:val="20"/>
              </w:rPr>
            </w:pPr>
            <w:r>
              <w:rPr>
                <w:sz w:val="20"/>
              </w:rPr>
              <w:t>A child’s jotting showing fingers on each hand as a double.</w:t>
            </w:r>
          </w:p>
          <w:p w14:paraId="62BF7521" w14:textId="77777777" w:rsidR="0082453A" w:rsidRDefault="0082453A" w:rsidP="0082453A">
            <w:pPr>
              <w:rPr>
                <w:sz w:val="20"/>
              </w:rPr>
            </w:pPr>
          </w:p>
          <w:p w14:paraId="65FD6806" w14:textId="77777777" w:rsidR="0082453A" w:rsidRDefault="0082453A" w:rsidP="0082453A">
            <w:pPr>
              <w:rPr>
                <w:sz w:val="20"/>
              </w:rPr>
            </w:pPr>
          </w:p>
          <w:p w14:paraId="458CA3BE" w14:textId="77777777" w:rsidR="0082453A" w:rsidRDefault="0082453A" w:rsidP="0082453A">
            <w:pPr>
              <w:rPr>
                <w:sz w:val="20"/>
              </w:rPr>
            </w:pPr>
          </w:p>
          <w:p w14:paraId="3F7289A3" w14:textId="77777777" w:rsidR="0082453A" w:rsidRDefault="0082453A" w:rsidP="0082453A">
            <w:pPr>
              <w:rPr>
                <w:sz w:val="20"/>
              </w:rPr>
            </w:pPr>
          </w:p>
          <w:p w14:paraId="28171559" w14:textId="77777777" w:rsidR="0082453A" w:rsidRDefault="0082453A" w:rsidP="0082453A">
            <w:pPr>
              <w:rPr>
                <w:sz w:val="20"/>
              </w:rPr>
            </w:pPr>
          </w:p>
          <w:p w14:paraId="189AB6B9" w14:textId="77777777" w:rsidR="0082453A" w:rsidRDefault="0082453A" w:rsidP="0082453A">
            <w:pPr>
              <w:rPr>
                <w:sz w:val="20"/>
              </w:rPr>
            </w:pPr>
            <w:r>
              <w:rPr>
                <w:noProof/>
                <w:sz w:val="20"/>
                <w:lang w:eastAsia="en-GB"/>
              </w:rPr>
              <w:drawing>
                <wp:anchor distT="0" distB="0" distL="114300" distR="114300" simplePos="0" relativeHeight="251723264" behindDoc="1" locked="0" layoutInCell="1" allowOverlap="1" wp14:anchorId="60DE58D7" wp14:editId="4D0329B7">
                  <wp:simplePos x="0" y="0"/>
                  <wp:positionH relativeFrom="column">
                    <wp:posOffset>0</wp:posOffset>
                  </wp:positionH>
                  <wp:positionV relativeFrom="paragraph">
                    <wp:posOffset>132080</wp:posOffset>
                  </wp:positionV>
                  <wp:extent cx="1098550" cy="807720"/>
                  <wp:effectExtent l="0" t="0" r="6350" b="0"/>
                  <wp:wrapTight wrapText="bothSides">
                    <wp:wrapPolygon edited="0">
                      <wp:start x="0" y="0"/>
                      <wp:lineTo x="0" y="20887"/>
                      <wp:lineTo x="21350" y="20887"/>
                      <wp:lineTo x="213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8550" cy="807720"/>
                          </a:xfrm>
                          <a:prstGeom prst="rect">
                            <a:avLst/>
                          </a:prstGeom>
                          <a:noFill/>
                        </pic:spPr>
                      </pic:pic>
                    </a:graphicData>
                  </a:graphic>
                  <wp14:sizeRelH relativeFrom="page">
                    <wp14:pctWidth>0</wp14:pctWidth>
                  </wp14:sizeRelH>
                  <wp14:sizeRelV relativeFrom="page">
                    <wp14:pctHeight>0</wp14:pctHeight>
                  </wp14:sizeRelV>
                </wp:anchor>
              </w:drawing>
            </w:r>
          </w:p>
          <w:p w14:paraId="0260A450" w14:textId="77777777" w:rsidR="0082453A" w:rsidRDefault="0082453A" w:rsidP="0082453A">
            <w:pPr>
              <w:rPr>
                <w:sz w:val="20"/>
              </w:rPr>
            </w:pPr>
            <w:r>
              <w:rPr>
                <w:sz w:val="20"/>
              </w:rPr>
              <w:t>A child’s jotting showing double three as three cookies on each plate.</w:t>
            </w:r>
          </w:p>
          <w:p w14:paraId="508C4104" w14:textId="77777777" w:rsidR="0082453A" w:rsidRDefault="0082453A" w:rsidP="0082453A">
            <w:pPr>
              <w:rPr>
                <w:sz w:val="20"/>
              </w:rPr>
            </w:pPr>
          </w:p>
          <w:p w14:paraId="2FA719E3" w14:textId="77777777" w:rsidR="0082453A" w:rsidRDefault="0082453A" w:rsidP="0082453A">
            <w:pPr>
              <w:rPr>
                <w:sz w:val="20"/>
              </w:rPr>
            </w:pPr>
          </w:p>
          <w:p w14:paraId="3898E55E" w14:textId="77777777" w:rsidR="0082453A" w:rsidRDefault="0082453A" w:rsidP="0082453A">
            <w:pPr>
              <w:rPr>
                <w:sz w:val="20"/>
              </w:rPr>
            </w:pPr>
          </w:p>
          <w:p w14:paraId="5CA42110" w14:textId="77777777" w:rsidR="0082453A" w:rsidRDefault="0082453A" w:rsidP="0082453A"/>
        </w:tc>
        <w:tc>
          <w:tcPr>
            <w:tcW w:w="5162" w:type="dxa"/>
          </w:tcPr>
          <w:p w14:paraId="1F953B74" w14:textId="047F26ED" w:rsidR="0082453A" w:rsidRPr="00C12014" w:rsidRDefault="0082453A" w:rsidP="0082453A">
            <w:pPr>
              <w:rPr>
                <w:b/>
              </w:rPr>
            </w:pPr>
            <w:r w:rsidRPr="00C12014">
              <w:rPr>
                <w:b/>
              </w:rPr>
              <w:t>Stage 2</w:t>
            </w:r>
            <w:r>
              <w:rPr>
                <w:b/>
              </w:rPr>
              <w:t xml:space="preserve"> (Year 2) </w:t>
            </w:r>
          </w:p>
          <w:p w14:paraId="3B16A669" w14:textId="77777777" w:rsidR="0082453A" w:rsidRDefault="0082453A" w:rsidP="0082453A">
            <w:pPr>
              <w:rPr>
                <w:sz w:val="20"/>
              </w:rPr>
            </w:pPr>
            <w:r>
              <w:rPr>
                <w:noProof/>
                <w:lang w:eastAsia="en-GB"/>
              </w:rPr>
              <w:drawing>
                <wp:anchor distT="0" distB="0" distL="114300" distR="114300" simplePos="0" relativeHeight="251721216" behindDoc="1" locked="0" layoutInCell="1" allowOverlap="1" wp14:anchorId="0D642F38" wp14:editId="577433BC">
                  <wp:simplePos x="0" y="0"/>
                  <wp:positionH relativeFrom="column">
                    <wp:posOffset>1981835</wp:posOffset>
                  </wp:positionH>
                  <wp:positionV relativeFrom="paragraph">
                    <wp:posOffset>2372995</wp:posOffset>
                  </wp:positionV>
                  <wp:extent cx="1137285" cy="1094105"/>
                  <wp:effectExtent l="0" t="0" r="5715" b="0"/>
                  <wp:wrapTight wrapText="bothSides">
                    <wp:wrapPolygon edited="0">
                      <wp:start x="0" y="0"/>
                      <wp:lineTo x="0" y="21061"/>
                      <wp:lineTo x="21347" y="21061"/>
                      <wp:lineTo x="213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29362" t="54140" r="56494" b="21656"/>
                          <a:stretch/>
                        </pic:blipFill>
                        <pic:spPr bwMode="auto">
                          <a:xfrm>
                            <a:off x="0" y="0"/>
                            <a:ext cx="1137285" cy="1094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rPr>
              <w:t>Children understand that multiplication is repeated addition and that can be done by counting in equal steps/groups.</w:t>
            </w:r>
          </w:p>
          <w:p w14:paraId="6EFAD8BE" w14:textId="77777777" w:rsidR="0082453A" w:rsidRDefault="0082453A" w:rsidP="0082453A">
            <w:pPr>
              <w:rPr>
                <w:sz w:val="20"/>
              </w:rPr>
            </w:pPr>
            <w:r>
              <w:rPr>
                <w:noProof/>
                <w:lang w:eastAsia="en-GB"/>
              </w:rPr>
              <w:drawing>
                <wp:anchor distT="0" distB="0" distL="114300" distR="114300" simplePos="0" relativeHeight="251724288" behindDoc="1" locked="0" layoutInCell="1" allowOverlap="1" wp14:anchorId="1FF19C93" wp14:editId="13106EC0">
                  <wp:simplePos x="0" y="0"/>
                  <wp:positionH relativeFrom="column">
                    <wp:posOffset>443230</wp:posOffset>
                  </wp:positionH>
                  <wp:positionV relativeFrom="paragraph">
                    <wp:posOffset>61595</wp:posOffset>
                  </wp:positionV>
                  <wp:extent cx="2317750" cy="318770"/>
                  <wp:effectExtent l="0" t="0" r="6350" b="5080"/>
                  <wp:wrapTight wrapText="bothSides">
                    <wp:wrapPolygon edited="0">
                      <wp:start x="0" y="0"/>
                      <wp:lineTo x="0" y="20653"/>
                      <wp:lineTo x="21482" y="20653"/>
                      <wp:lineTo x="214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4655" t="32484" r="56315" b="57961"/>
                          <a:stretch/>
                        </pic:blipFill>
                        <pic:spPr bwMode="auto">
                          <a:xfrm>
                            <a:off x="0" y="0"/>
                            <a:ext cx="2317750" cy="318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59DF9F" w14:textId="77777777" w:rsidR="0082453A" w:rsidRDefault="0082453A" w:rsidP="0082453A">
            <w:pPr>
              <w:rPr>
                <w:sz w:val="20"/>
              </w:rPr>
            </w:pPr>
          </w:p>
          <w:p w14:paraId="1AE48E23" w14:textId="77777777" w:rsidR="0082453A" w:rsidRDefault="0082453A" w:rsidP="0082453A">
            <w:pPr>
              <w:rPr>
                <w:sz w:val="20"/>
              </w:rPr>
            </w:pPr>
          </w:p>
          <w:p w14:paraId="4D2D911B" w14:textId="77777777" w:rsidR="0082453A" w:rsidRDefault="0082453A" w:rsidP="0082453A">
            <w:pPr>
              <w:rPr>
                <w:sz w:val="20"/>
              </w:rPr>
            </w:pPr>
            <w:r>
              <w:rPr>
                <w:sz w:val="20"/>
              </w:rPr>
              <w:t>or</w:t>
            </w:r>
          </w:p>
          <w:p w14:paraId="6824A215" w14:textId="77777777" w:rsidR="0082453A" w:rsidRDefault="0082453A" w:rsidP="0082453A">
            <w:pPr>
              <w:rPr>
                <w:sz w:val="20"/>
              </w:rPr>
            </w:pPr>
            <w:r>
              <w:rPr>
                <w:sz w:val="20"/>
              </w:rPr>
              <w:br/>
            </w:r>
            <w:r w:rsidRPr="0069026C">
              <w:rPr>
                <w:sz w:val="20"/>
              </w:rPr>
              <w:t xml:space="preserve">Children </w:t>
            </w:r>
            <w:r>
              <w:rPr>
                <w:sz w:val="20"/>
              </w:rPr>
              <w:t>can then be introduced to the image of a rectangular array, initially through real items such as egg boxes, baking trays, ice cube trays, wrapping paper etc. and using these to show that counting up in equal groups can be a quicker way of finding a total.</w:t>
            </w:r>
            <w:r w:rsidRPr="0069026C">
              <w:rPr>
                <w:sz w:val="20"/>
              </w:rPr>
              <w:t xml:space="preserve"> </w:t>
            </w:r>
          </w:p>
          <w:p w14:paraId="606AE155" w14:textId="77777777" w:rsidR="0082453A" w:rsidRDefault="0082453A" w:rsidP="0082453A">
            <w:pPr>
              <w:rPr>
                <w:sz w:val="20"/>
              </w:rPr>
            </w:pPr>
            <w:r>
              <w:rPr>
                <w:noProof/>
                <w:lang w:eastAsia="en-GB"/>
              </w:rPr>
              <w:drawing>
                <wp:anchor distT="0" distB="0" distL="114300" distR="114300" simplePos="0" relativeHeight="251720192" behindDoc="1" locked="0" layoutInCell="1" allowOverlap="1" wp14:anchorId="787569D4" wp14:editId="4B69DF0E">
                  <wp:simplePos x="0" y="0"/>
                  <wp:positionH relativeFrom="column">
                    <wp:posOffset>2101850</wp:posOffset>
                  </wp:positionH>
                  <wp:positionV relativeFrom="paragraph">
                    <wp:posOffset>-829310</wp:posOffset>
                  </wp:positionV>
                  <wp:extent cx="998855" cy="1294765"/>
                  <wp:effectExtent l="0" t="0" r="0" b="635"/>
                  <wp:wrapTight wrapText="bothSides">
                    <wp:wrapPolygon edited="0">
                      <wp:start x="0" y="0"/>
                      <wp:lineTo x="0" y="21293"/>
                      <wp:lineTo x="21010" y="21293"/>
                      <wp:lineTo x="210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5013" t="49681" r="82275" b="21019"/>
                          <a:stretch/>
                        </pic:blipFill>
                        <pic:spPr bwMode="auto">
                          <a:xfrm>
                            <a:off x="0" y="0"/>
                            <a:ext cx="998855" cy="129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5374AF" w14:textId="77777777" w:rsidR="0082453A" w:rsidRDefault="0082453A" w:rsidP="0082453A">
            <w:pPr>
              <w:rPr>
                <w:sz w:val="20"/>
              </w:rPr>
            </w:pPr>
            <w:r>
              <w:rPr>
                <w:sz w:val="20"/>
              </w:rPr>
              <w:t>Children also understand that</w:t>
            </w:r>
            <w:r>
              <w:rPr>
                <w:sz w:val="20"/>
              </w:rPr>
              <w:br/>
              <w:t>3 x 5 is the same as 5 x 3</w:t>
            </w:r>
          </w:p>
          <w:p w14:paraId="3FB0529D" w14:textId="77777777" w:rsidR="0082453A" w:rsidRDefault="0082453A" w:rsidP="0082453A">
            <w:pPr>
              <w:rPr>
                <w:sz w:val="20"/>
              </w:rPr>
            </w:pPr>
          </w:p>
          <w:p w14:paraId="6A5E2062" w14:textId="77777777" w:rsidR="0082453A" w:rsidRDefault="0082453A" w:rsidP="0082453A">
            <w:pPr>
              <w:rPr>
                <w:sz w:val="20"/>
              </w:rPr>
            </w:pPr>
          </w:p>
          <w:p w14:paraId="380D3727" w14:textId="77777777" w:rsidR="0082453A" w:rsidRDefault="0082453A" w:rsidP="0082453A">
            <w:pPr>
              <w:rPr>
                <w:sz w:val="20"/>
              </w:rPr>
            </w:pPr>
          </w:p>
          <w:p w14:paraId="6E09AE0E" w14:textId="77777777" w:rsidR="0082453A" w:rsidRPr="00574DC9" w:rsidRDefault="0082453A" w:rsidP="0082453A">
            <w:pPr>
              <w:rPr>
                <w:sz w:val="20"/>
              </w:rPr>
            </w:pPr>
            <w:r>
              <w:rPr>
                <w:noProof/>
                <w:lang w:eastAsia="en-GB"/>
              </w:rPr>
              <w:drawing>
                <wp:anchor distT="0" distB="0" distL="114300" distR="114300" simplePos="0" relativeHeight="251725312" behindDoc="1" locked="0" layoutInCell="1" allowOverlap="1" wp14:anchorId="379EEB70" wp14:editId="66BAE8E0">
                  <wp:simplePos x="0" y="0"/>
                  <wp:positionH relativeFrom="column">
                    <wp:posOffset>436880</wp:posOffset>
                  </wp:positionH>
                  <wp:positionV relativeFrom="paragraph">
                    <wp:posOffset>-2479675</wp:posOffset>
                  </wp:positionV>
                  <wp:extent cx="2445385" cy="191135"/>
                  <wp:effectExtent l="0" t="0" r="0" b="0"/>
                  <wp:wrapTight wrapText="bothSides">
                    <wp:wrapPolygon edited="0">
                      <wp:start x="0" y="0"/>
                      <wp:lineTo x="0" y="19375"/>
                      <wp:lineTo x="21370" y="19375"/>
                      <wp:lineTo x="2137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3401" t="46497" r="55420" b="47770"/>
                          <a:stretch/>
                        </pic:blipFill>
                        <pic:spPr bwMode="auto">
                          <a:xfrm>
                            <a:off x="0" y="0"/>
                            <a:ext cx="2445385" cy="191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162" w:type="dxa"/>
          </w:tcPr>
          <w:p w14:paraId="04673598" w14:textId="4E15717F" w:rsidR="0082453A" w:rsidRPr="00E9168C" w:rsidRDefault="0082453A" w:rsidP="0082453A">
            <w:pPr>
              <w:rPr>
                <w:b/>
              </w:rPr>
            </w:pPr>
            <w:r w:rsidRPr="00C12014">
              <w:rPr>
                <w:b/>
              </w:rPr>
              <w:t>Stage 3</w:t>
            </w:r>
            <w:r>
              <w:rPr>
                <w:b/>
              </w:rPr>
              <w:t xml:space="preserve"> (Year 2 onwards) </w:t>
            </w:r>
          </w:p>
          <w:p w14:paraId="067FA7EB" w14:textId="77777777" w:rsidR="0082453A" w:rsidRPr="0069026C" w:rsidRDefault="0082453A" w:rsidP="0082453A">
            <w:pPr>
              <w:rPr>
                <w:sz w:val="20"/>
              </w:rPr>
            </w:pPr>
            <w:r w:rsidRPr="0069026C">
              <w:rPr>
                <w:sz w:val="20"/>
              </w:rPr>
              <w:t xml:space="preserve">Children continue to use </w:t>
            </w:r>
            <w:r>
              <w:rPr>
                <w:sz w:val="20"/>
              </w:rPr>
              <w:t>arrays and create their own to represent multiplication calculations</w:t>
            </w:r>
          </w:p>
          <w:p w14:paraId="6A598F7A" w14:textId="47207D35" w:rsidR="0082453A" w:rsidRPr="00336FCC" w:rsidRDefault="0082453A" w:rsidP="0082453A">
            <w:pPr>
              <w:rPr>
                <w:sz w:val="20"/>
              </w:rPr>
            </w:pPr>
            <w:r>
              <w:rPr>
                <w:noProof/>
                <w:lang w:eastAsia="en-GB"/>
              </w:rPr>
              <w:drawing>
                <wp:anchor distT="0" distB="0" distL="114300" distR="114300" simplePos="0" relativeHeight="251728384" behindDoc="0" locked="0" layoutInCell="1" allowOverlap="1" wp14:anchorId="08B863A6" wp14:editId="698C4E86">
                  <wp:simplePos x="0" y="0"/>
                  <wp:positionH relativeFrom="column">
                    <wp:posOffset>144780</wp:posOffset>
                  </wp:positionH>
                  <wp:positionV relativeFrom="paragraph">
                    <wp:posOffset>1877695</wp:posOffset>
                  </wp:positionV>
                  <wp:extent cx="1402080" cy="778510"/>
                  <wp:effectExtent l="0" t="0" r="7620" b="2540"/>
                  <wp:wrapTight wrapText="bothSides">
                    <wp:wrapPolygon edited="0">
                      <wp:start x="0" y="0"/>
                      <wp:lineTo x="0" y="21142"/>
                      <wp:lineTo x="21424" y="21142"/>
                      <wp:lineTo x="2142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02080" cy="7785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7360" behindDoc="1" locked="0" layoutInCell="1" allowOverlap="1" wp14:anchorId="2B84B444" wp14:editId="1D0454D8">
                  <wp:simplePos x="0" y="0"/>
                  <wp:positionH relativeFrom="column">
                    <wp:posOffset>1905</wp:posOffset>
                  </wp:positionH>
                  <wp:positionV relativeFrom="paragraph">
                    <wp:posOffset>963930</wp:posOffset>
                  </wp:positionV>
                  <wp:extent cx="2976880" cy="750570"/>
                  <wp:effectExtent l="0" t="0" r="0" b="0"/>
                  <wp:wrapTight wrapText="bothSides">
                    <wp:wrapPolygon edited="0">
                      <wp:start x="0" y="0"/>
                      <wp:lineTo x="0" y="20832"/>
                      <wp:lineTo x="21425" y="20832"/>
                      <wp:lineTo x="2142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8056" t="57682" r="62223" b="28981"/>
                          <a:stretch/>
                        </pic:blipFill>
                        <pic:spPr bwMode="auto">
                          <a:xfrm>
                            <a:off x="0" y="0"/>
                            <a:ext cx="2976880" cy="750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6336" behindDoc="1" locked="0" layoutInCell="1" allowOverlap="1" wp14:anchorId="4A37A887" wp14:editId="54491683">
                  <wp:simplePos x="0" y="0"/>
                  <wp:positionH relativeFrom="column">
                    <wp:posOffset>15240</wp:posOffset>
                  </wp:positionH>
                  <wp:positionV relativeFrom="paragraph">
                    <wp:posOffset>129540</wp:posOffset>
                  </wp:positionV>
                  <wp:extent cx="2976880" cy="733425"/>
                  <wp:effectExtent l="0" t="0" r="0" b="9525"/>
                  <wp:wrapTight wrapText="bothSides">
                    <wp:wrapPolygon edited="0">
                      <wp:start x="0" y="0"/>
                      <wp:lineTo x="0" y="21319"/>
                      <wp:lineTo x="21425" y="21319"/>
                      <wp:lineTo x="2142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8056" t="39172" r="62223" b="47795"/>
                          <a:stretch/>
                        </pic:blipFill>
                        <pic:spPr bwMode="auto">
                          <a:xfrm>
                            <a:off x="0" y="0"/>
                            <a:ext cx="2976880" cy="733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rPr>
              <w:br/>
            </w:r>
          </w:p>
        </w:tc>
      </w:tr>
      <w:tr w:rsidR="0082453A" w14:paraId="6C662AA4" w14:textId="77777777" w:rsidTr="0082453A">
        <w:trPr>
          <w:trHeight w:val="5440"/>
        </w:trPr>
        <w:tc>
          <w:tcPr>
            <w:tcW w:w="674" w:type="dxa"/>
            <w:vMerge/>
            <w:shd w:val="clear" w:color="auto" w:fill="EAF1DD" w:themeFill="accent3" w:themeFillTint="33"/>
          </w:tcPr>
          <w:p w14:paraId="6652408B" w14:textId="77777777" w:rsidR="0082453A" w:rsidRDefault="0082453A" w:rsidP="0082453A"/>
        </w:tc>
        <w:tc>
          <w:tcPr>
            <w:tcW w:w="5162" w:type="dxa"/>
          </w:tcPr>
          <w:p w14:paraId="7C830F9A" w14:textId="747C26F2" w:rsidR="0082453A" w:rsidRPr="002E53E7" w:rsidRDefault="0082453A" w:rsidP="0082453A">
            <w:pPr>
              <w:rPr>
                <w:b/>
              </w:rPr>
            </w:pPr>
            <w:r w:rsidRPr="002E53E7">
              <w:rPr>
                <w:b/>
              </w:rPr>
              <w:t>Stage 4</w:t>
            </w:r>
          </w:p>
          <w:p w14:paraId="4AFA717E" w14:textId="71058B9D" w:rsidR="0082453A" w:rsidRPr="002E53E7" w:rsidRDefault="0082453A" w:rsidP="0082453A">
            <w:pPr>
              <w:rPr>
                <w:sz w:val="20"/>
              </w:rPr>
            </w:pPr>
            <w:r w:rsidRPr="002E53E7">
              <w:rPr>
                <w:sz w:val="20"/>
              </w:rPr>
              <w:t>Children will continue to use arrays and move onto the expanded column method. The use of place value grids and counters is important for the children to visualise what happens.</w:t>
            </w:r>
          </w:p>
          <w:p w14:paraId="1F9C081B" w14:textId="787000F1" w:rsidR="0082453A" w:rsidRDefault="0082453A" w:rsidP="0082453A">
            <w:pPr>
              <w:rPr>
                <w:sz w:val="20"/>
                <w:highlight w:val="yellow"/>
              </w:rPr>
            </w:pPr>
          </w:p>
          <w:p w14:paraId="5AFDE999" w14:textId="7CC9F7C6" w:rsidR="0082453A" w:rsidRDefault="0082453A" w:rsidP="0082453A">
            <w:r>
              <w:rPr>
                <w:noProof/>
                <w:lang w:eastAsia="en-GB"/>
              </w:rPr>
              <w:drawing>
                <wp:anchor distT="0" distB="0" distL="114300" distR="114300" simplePos="0" relativeHeight="251729408" behindDoc="0" locked="0" layoutInCell="1" allowOverlap="1" wp14:anchorId="01533EA8" wp14:editId="31889290">
                  <wp:simplePos x="0" y="0"/>
                  <wp:positionH relativeFrom="column">
                    <wp:posOffset>223520</wp:posOffset>
                  </wp:positionH>
                  <wp:positionV relativeFrom="paragraph">
                    <wp:posOffset>220345</wp:posOffset>
                  </wp:positionV>
                  <wp:extent cx="1912620" cy="892810"/>
                  <wp:effectExtent l="0" t="0" r="0" b="2540"/>
                  <wp:wrapTight wrapText="bothSides">
                    <wp:wrapPolygon edited="0">
                      <wp:start x="0" y="0"/>
                      <wp:lineTo x="0" y="21201"/>
                      <wp:lineTo x="21299" y="21201"/>
                      <wp:lineTo x="2129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12620" cy="892810"/>
                          </a:xfrm>
                          <a:prstGeom prst="rect">
                            <a:avLst/>
                          </a:prstGeom>
                        </pic:spPr>
                      </pic:pic>
                    </a:graphicData>
                  </a:graphic>
                  <wp14:sizeRelH relativeFrom="margin">
                    <wp14:pctWidth>0</wp14:pctWidth>
                  </wp14:sizeRelH>
                  <wp14:sizeRelV relativeFrom="margin">
                    <wp14:pctHeight>0</wp14:pctHeight>
                  </wp14:sizeRelV>
                </wp:anchor>
              </w:drawing>
            </w:r>
          </w:p>
        </w:tc>
        <w:tc>
          <w:tcPr>
            <w:tcW w:w="5162" w:type="dxa"/>
          </w:tcPr>
          <w:p w14:paraId="59F7732A" w14:textId="4A0D6CE8" w:rsidR="0082453A" w:rsidRPr="00C12014" w:rsidRDefault="0082453A" w:rsidP="0082453A">
            <w:pPr>
              <w:rPr>
                <w:b/>
              </w:rPr>
            </w:pPr>
            <w:r>
              <w:rPr>
                <w:b/>
              </w:rPr>
              <w:t>Stage 5</w:t>
            </w:r>
          </w:p>
          <w:p w14:paraId="0509F145" w14:textId="29E1DAAE" w:rsidR="0082453A" w:rsidRDefault="0082453A" w:rsidP="0082453A">
            <w:pPr>
              <w:rPr>
                <w:sz w:val="20"/>
              </w:rPr>
            </w:pPr>
            <w:r>
              <w:rPr>
                <w:sz w:val="20"/>
              </w:rPr>
              <w:t xml:space="preserve">In this stage, children will move on from the expanded method to the short multiplication method. </w:t>
            </w:r>
          </w:p>
          <w:p w14:paraId="588F2019" w14:textId="05CF4596" w:rsidR="0082453A" w:rsidRDefault="0082453A" w:rsidP="0082453A">
            <w:pPr>
              <w:rPr>
                <w:sz w:val="20"/>
              </w:rPr>
            </w:pPr>
          </w:p>
          <w:p w14:paraId="7BAD518C" w14:textId="7BF71334" w:rsidR="0082453A" w:rsidRDefault="0082453A" w:rsidP="0082453A">
            <w:pPr>
              <w:rPr>
                <w:sz w:val="20"/>
              </w:rPr>
            </w:pPr>
            <w:r>
              <w:rPr>
                <w:noProof/>
                <w:lang w:eastAsia="en-GB"/>
              </w:rPr>
              <w:drawing>
                <wp:anchor distT="0" distB="0" distL="114300" distR="114300" simplePos="0" relativeHeight="251730432" behindDoc="0" locked="0" layoutInCell="1" allowOverlap="1" wp14:anchorId="799B4967" wp14:editId="19FE2684">
                  <wp:simplePos x="0" y="0"/>
                  <wp:positionH relativeFrom="column">
                    <wp:posOffset>-1905</wp:posOffset>
                  </wp:positionH>
                  <wp:positionV relativeFrom="paragraph">
                    <wp:posOffset>162560</wp:posOffset>
                  </wp:positionV>
                  <wp:extent cx="2905125" cy="1152525"/>
                  <wp:effectExtent l="0" t="0" r="9525" b="9525"/>
                  <wp:wrapTight wrapText="bothSides">
                    <wp:wrapPolygon edited="0">
                      <wp:start x="0" y="0"/>
                      <wp:lineTo x="0" y="21421"/>
                      <wp:lineTo x="21529" y="21421"/>
                      <wp:lineTo x="2152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05125" cy="1152525"/>
                          </a:xfrm>
                          <a:prstGeom prst="rect">
                            <a:avLst/>
                          </a:prstGeom>
                        </pic:spPr>
                      </pic:pic>
                    </a:graphicData>
                  </a:graphic>
                </wp:anchor>
              </w:drawing>
            </w:r>
          </w:p>
          <w:p w14:paraId="6979A3D4" w14:textId="50A8A8F3" w:rsidR="0082453A" w:rsidRPr="00A32565" w:rsidRDefault="0082453A" w:rsidP="0082453A">
            <w:pPr>
              <w:rPr>
                <w:sz w:val="20"/>
              </w:rPr>
            </w:pPr>
            <w:r>
              <w:rPr>
                <w:noProof/>
                <w:lang w:eastAsia="en-GB"/>
              </w:rPr>
              <w:drawing>
                <wp:anchor distT="0" distB="0" distL="114300" distR="114300" simplePos="0" relativeHeight="251731456" behindDoc="0" locked="0" layoutInCell="1" allowOverlap="1" wp14:anchorId="3CEF0E0D" wp14:editId="710FD178">
                  <wp:simplePos x="0" y="0"/>
                  <wp:positionH relativeFrom="column">
                    <wp:posOffset>-2742565</wp:posOffset>
                  </wp:positionH>
                  <wp:positionV relativeFrom="paragraph">
                    <wp:posOffset>1338580</wp:posOffset>
                  </wp:positionV>
                  <wp:extent cx="2091690" cy="918726"/>
                  <wp:effectExtent l="0" t="0" r="3810" b="0"/>
                  <wp:wrapTight wrapText="bothSides">
                    <wp:wrapPolygon edited="0">
                      <wp:start x="0" y="0"/>
                      <wp:lineTo x="0" y="21062"/>
                      <wp:lineTo x="21443" y="21062"/>
                      <wp:lineTo x="2144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91690" cy="918726"/>
                          </a:xfrm>
                          <a:prstGeom prst="rect">
                            <a:avLst/>
                          </a:prstGeom>
                        </pic:spPr>
                      </pic:pic>
                    </a:graphicData>
                  </a:graphic>
                  <wp14:sizeRelH relativeFrom="margin">
                    <wp14:pctWidth>0</wp14:pctWidth>
                  </wp14:sizeRelH>
                  <wp14:sizeRelV relativeFrom="margin">
                    <wp14:pctHeight>0</wp14:pctHeight>
                  </wp14:sizeRelV>
                </wp:anchor>
              </w:drawing>
            </w:r>
          </w:p>
        </w:tc>
        <w:tc>
          <w:tcPr>
            <w:tcW w:w="5162" w:type="dxa"/>
          </w:tcPr>
          <w:p w14:paraId="7A8EEBF5" w14:textId="77777777" w:rsidR="0082453A" w:rsidRDefault="0082453A" w:rsidP="0082453A">
            <w:r>
              <w:t xml:space="preserve">The method in Stage 5 can be built upon for larger numbers as the children progress through Key Stage 2. </w:t>
            </w:r>
          </w:p>
          <w:p w14:paraId="7C2B68BF" w14:textId="448E6CFE" w:rsidR="0082453A" w:rsidRDefault="0082453A" w:rsidP="0082453A">
            <w:pPr>
              <w:rPr>
                <w:sz w:val="20"/>
              </w:rPr>
            </w:pPr>
            <w:r>
              <w:rPr>
                <w:noProof/>
                <w:lang w:eastAsia="en-GB"/>
              </w:rPr>
              <w:drawing>
                <wp:anchor distT="0" distB="0" distL="114300" distR="114300" simplePos="0" relativeHeight="251732480" behindDoc="0" locked="0" layoutInCell="1" allowOverlap="1" wp14:anchorId="560BC2A0" wp14:editId="349F48B9">
                  <wp:simplePos x="0" y="0"/>
                  <wp:positionH relativeFrom="column">
                    <wp:posOffset>182880</wp:posOffset>
                  </wp:positionH>
                  <wp:positionV relativeFrom="paragraph">
                    <wp:posOffset>49530</wp:posOffset>
                  </wp:positionV>
                  <wp:extent cx="2346960" cy="2218690"/>
                  <wp:effectExtent l="0" t="0" r="0" b="0"/>
                  <wp:wrapTight wrapText="bothSides">
                    <wp:wrapPolygon edited="0">
                      <wp:start x="0" y="0"/>
                      <wp:lineTo x="0" y="21328"/>
                      <wp:lineTo x="21390" y="21328"/>
                      <wp:lineTo x="2139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46960" cy="2218690"/>
                          </a:xfrm>
                          <a:prstGeom prst="rect">
                            <a:avLst/>
                          </a:prstGeom>
                        </pic:spPr>
                      </pic:pic>
                    </a:graphicData>
                  </a:graphic>
                  <wp14:sizeRelH relativeFrom="margin">
                    <wp14:pctWidth>0</wp14:pctWidth>
                  </wp14:sizeRelH>
                  <wp14:sizeRelV relativeFrom="margin">
                    <wp14:pctHeight>0</wp14:pctHeight>
                  </wp14:sizeRelV>
                </wp:anchor>
              </w:drawing>
            </w:r>
          </w:p>
          <w:p w14:paraId="3AC5AA71" w14:textId="77777777" w:rsidR="0082453A" w:rsidRDefault="0082453A" w:rsidP="0082453A">
            <w:pPr>
              <w:rPr>
                <w:sz w:val="20"/>
              </w:rPr>
            </w:pPr>
          </w:p>
          <w:p w14:paraId="44BF3CE9" w14:textId="77777777" w:rsidR="0082453A" w:rsidRDefault="0082453A" w:rsidP="0082453A">
            <w:pPr>
              <w:rPr>
                <w:sz w:val="20"/>
              </w:rPr>
            </w:pPr>
          </w:p>
          <w:p w14:paraId="7FA4DAFC" w14:textId="77777777" w:rsidR="0082453A" w:rsidRDefault="0082453A" w:rsidP="0082453A">
            <w:pPr>
              <w:rPr>
                <w:sz w:val="20"/>
              </w:rPr>
            </w:pPr>
          </w:p>
          <w:p w14:paraId="16417747" w14:textId="77777777" w:rsidR="0082453A" w:rsidRDefault="0082453A" w:rsidP="0082453A">
            <w:pPr>
              <w:rPr>
                <w:sz w:val="20"/>
              </w:rPr>
            </w:pPr>
          </w:p>
          <w:p w14:paraId="04FBC1DB" w14:textId="77777777" w:rsidR="0082453A" w:rsidRDefault="0082453A" w:rsidP="0082453A">
            <w:pPr>
              <w:rPr>
                <w:sz w:val="20"/>
              </w:rPr>
            </w:pPr>
          </w:p>
          <w:p w14:paraId="04B06B99" w14:textId="77777777" w:rsidR="0082453A" w:rsidRDefault="0082453A" w:rsidP="0082453A">
            <w:pPr>
              <w:rPr>
                <w:sz w:val="20"/>
              </w:rPr>
            </w:pPr>
          </w:p>
          <w:p w14:paraId="0307D586" w14:textId="77777777" w:rsidR="0082453A" w:rsidRDefault="0082453A" w:rsidP="0082453A">
            <w:pPr>
              <w:rPr>
                <w:sz w:val="20"/>
              </w:rPr>
            </w:pPr>
          </w:p>
          <w:p w14:paraId="6601CD00" w14:textId="77777777" w:rsidR="0082453A" w:rsidRDefault="0082453A" w:rsidP="0082453A">
            <w:pPr>
              <w:rPr>
                <w:sz w:val="20"/>
              </w:rPr>
            </w:pPr>
          </w:p>
          <w:p w14:paraId="37D91C5F" w14:textId="77777777" w:rsidR="0082453A" w:rsidRDefault="0082453A" w:rsidP="0082453A">
            <w:pPr>
              <w:rPr>
                <w:sz w:val="20"/>
              </w:rPr>
            </w:pPr>
          </w:p>
          <w:p w14:paraId="7DBD665E" w14:textId="77777777" w:rsidR="0082453A" w:rsidRDefault="0082453A" w:rsidP="0082453A">
            <w:pPr>
              <w:rPr>
                <w:sz w:val="20"/>
              </w:rPr>
            </w:pPr>
          </w:p>
          <w:p w14:paraId="20B42865" w14:textId="77777777" w:rsidR="0082453A" w:rsidRDefault="0082453A" w:rsidP="0082453A">
            <w:pPr>
              <w:rPr>
                <w:sz w:val="20"/>
              </w:rPr>
            </w:pPr>
          </w:p>
          <w:p w14:paraId="1D9341EC" w14:textId="77777777" w:rsidR="0082453A" w:rsidRDefault="0082453A" w:rsidP="0082453A">
            <w:pPr>
              <w:rPr>
                <w:sz w:val="20"/>
              </w:rPr>
            </w:pPr>
          </w:p>
          <w:p w14:paraId="11A58600" w14:textId="77777777" w:rsidR="0082453A" w:rsidRDefault="0082453A" w:rsidP="0082453A">
            <w:pPr>
              <w:rPr>
                <w:sz w:val="20"/>
              </w:rPr>
            </w:pPr>
          </w:p>
          <w:p w14:paraId="5C7F9C7B" w14:textId="77777777" w:rsidR="0082453A" w:rsidRDefault="0082453A" w:rsidP="0082453A">
            <w:pPr>
              <w:rPr>
                <w:sz w:val="20"/>
              </w:rPr>
            </w:pPr>
          </w:p>
          <w:p w14:paraId="57FEFE14" w14:textId="1BAB0B51" w:rsidR="0082453A" w:rsidRPr="00A32565" w:rsidRDefault="0082453A" w:rsidP="0082453A">
            <w:pPr>
              <w:rPr>
                <w:sz w:val="20"/>
              </w:rPr>
            </w:pPr>
            <w:r>
              <w:rPr>
                <w:sz w:val="20"/>
              </w:rPr>
              <w:t xml:space="preserve">If children are multiplying larger numbers and struggling with their times tables, encourage the use of multiplication grids so children can focus on the use of the written method. </w:t>
            </w:r>
          </w:p>
        </w:tc>
      </w:tr>
      <w:tr w:rsidR="0082453A" w14:paraId="5E655D11" w14:textId="77777777" w:rsidTr="00B801C6">
        <w:trPr>
          <w:cantSplit/>
          <w:trHeight w:val="5440"/>
        </w:trPr>
        <w:tc>
          <w:tcPr>
            <w:tcW w:w="674" w:type="dxa"/>
            <w:vMerge w:val="restart"/>
            <w:textDirection w:val="btLr"/>
          </w:tcPr>
          <w:p w14:paraId="267ECC91" w14:textId="77777777" w:rsidR="0082453A" w:rsidRDefault="0082453A" w:rsidP="0082453A">
            <w:pPr>
              <w:ind w:left="113" w:right="113"/>
              <w:jc w:val="center"/>
            </w:pPr>
            <w:r>
              <w:rPr>
                <w:b/>
                <w:sz w:val="32"/>
              </w:rPr>
              <w:lastRenderedPageBreak/>
              <w:t>Progression in Written Multiplication</w:t>
            </w:r>
          </w:p>
        </w:tc>
        <w:tc>
          <w:tcPr>
            <w:tcW w:w="5162" w:type="dxa"/>
          </w:tcPr>
          <w:p w14:paraId="59ECB2B7" w14:textId="77777777" w:rsidR="0082453A" w:rsidRDefault="0082453A" w:rsidP="0082453A">
            <w:r>
              <w:rPr>
                <w:noProof/>
                <w:lang w:eastAsia="en-GB"/>
              </w:rPr>
              <w:drawing>
                <wp:anchor distT="0" distB="0" distL="114300" distR="114300" simplePos="0" relativeHeight="251832320" behindDoc="0" locked="0" layoutInCell="1" allowOverlap="1" wp14:anchorId="6F874891" wp14:editId="7DC95396">
                  <wp:simplePos x="0" y="0"/>
                  <wp:positionH relativeFrom="column">
                    <wp:posOffset>1823720</wp:posOffset>
                  </wp:positionH>
                  <wp:positionV relativeFrom="paragraph">
                    <wp:posOffset>144780</wp:posOffset>
                  </wp:positionV>
                  <wp:extent cx="1150620" cy="1461135"/>
                  <wp:effectExtent l="0" t="0" r="0" b="5715"/>
                  <wp:wrapTight wrapText="bothSides">
                    <wp:wrapPolygon edited="0">
                      <wp:start x="0" y="0"/>
                      <wp:lineTo x="0" y="21403"/>
                      <wp:lineTo x="21099" y="21403"/>
                      <wp:lineTo x="2109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50620" cy="1461135"/>
                          </a:xfrm>
                          <a:prstGeom prst="rect">
                            <a:avLst/>
                          </a:prstGeom>
                        </pic:spPr>
                      </pic:pic>
                    </a:graphicData>
                  </a:graphic>
                  <wp14:sizeRelH relativeFrom="margin">
                    <wp14:pctWidth>0</wp14:pctWidth>
                  </wp14:sizeRelH>
                  <wp14:sizeRelV relativeFrom="margin">
                    <wp14:pctHeight>0</wp14:pctHeight>
                  </wp14:sizeRelV>
                </wp:anchor>
              </w:drawing>
            </w:r>
            <w:r>
              <w:rPr>
                <w:b/>
              </w:rPr>
              <w:t xml:space="preserve">Stage 6 (From Y5) </w:t>
            </w:r>
            <w:r>
              <w:rPr>
                <w:b/>
              </w:rPr>
              <w:br/>
            </w:r>
            <w:r>
              <w:t xml:space="preserve">When multiplying 2-digit numbers by 2-digit numbers, the children are taught to use the area model to help understand the size of the numbers they are using. </w:t>
            </w:r>
          </w:p>
          <w:p w14:paraId="0CAC2579" w14:textId="06F1A4D8" w:rsidR="0082453A" w:rsidRDefault="0082453A" w:rsidP="0082453A">
            <w:r>
              <w:rPr>
                <w:noProof/>
                <w:lang w:eastAsia="en-GB"/>
              </w:rPr>
              <w:drawing>
                <wp:anchor distT="0" distB="0" distL="114300" distR="114300" simplePos="0" relativeHeight="251833344" behindDoc="0" locked="0" layoutInCell="1" allowOverlap="1" wp14:anchorId="3F29A146" wp14:editId="101244FF">
                  <wp:simplePos x="0" y="0"/>
                  <wp:positionH relativeFrom="column">
                    <wp:posOffset>10160</wp:posOffset>
                  </wp:positionH>
                  <wp:positionV relativeFrom="paragraph">
                    <wp:posOffset>42545</wp:posOffset>
                  </wp:positionV>
                  <wp:extent cx="868680" cy="751840"/>
                  <wp:effectExtent l="0" t="0" r="7620" b="0"/>
                  <wp:wrapTight wrapText="bothSides">
                    <wp:wrapPolygon edited="0">
                      <wp:start x="0" y="0"/>
                      <wp:lineTo x="0" y="20797"/>
                      <wp:lineTo x="21316" y="20797"/>
                      <wp:lineTo x="2131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68680" cy="751840"/>
                          </a:xfrm>
                          <a:prstGeom prst="rect">
                            <a:avLst/>
                          </a:prstGeom>
                        </pic:spPr>
                      </pic:pic>
                    </a:graphicData>
                  </a:graphic>
                  <wp14:sizeRelH relativeFrom="margin">
                    <wp14:pctWidth>0</wp14:pctWidth>
                  </wp14:sizeRelH>
                  <wp14:sizeRelV relativeFrom="margin">
                    <wp14:pctHeight>0</wp14:pctHeight>
                  </wp14:sizeRelV>
                </wp:anchor>
              </w:drawing>
            </w:r>
          </w:p>
          <w:p w14:paraId="311DAE55" w14:textId="3C3C234D" w:rsidR="0082453A" w:rsidRDefault="0082453A" w:rsidP="0082453A"/>
          <w:p w14:paraId="305FF65A" w14:textId="77777777" w:rsidR="0082453A" w:rsidRDefault="0082453A" w:rsidP="0082453A"/>
          <w:p w14:paraId="39616978" w14:textId="77777777" w:rsidR="0082453A" w:rsidRDefault="0082453A" w:rsidP="0082453A"/>
          <w:p w14:paraId="57D2874A" w14:textId="77777777" w:rsidR="0082453A" w:rsidRDefault="0082453A" w:rsidP="0082453A"/>
          <w:p w14:paraId="4F6E6DCD" w14:textId="77777777" w:rsidR="0082453A" w:rsidRDefault="0082453A" w:rsidP="0082453A">
            <w:r>
              <w:t xml:space="preserve">Children are then taught the grid method as this matches the area model as an initial written method. </w:t>
            </w:r>
          </w:p>
          <w:p w14:paraId="287AB119" w14:textId="7BB83CFB" w:rsidR="0082453A" w:rsidRDefault="0082453A" w:rsidP="0082453A">
            <w:r>
              <w:rPr>
                <w:noProof/>
                <w:lang w:eastAsia="en-GB"/>
              </w:rPr>
              <w:drawing>
                <wp:anchor distT="0" distB="0" distL="114300" distR="114300" simplePos="0" relativeHeight="251834368" behindDoc="0" locked="0" layoutInCell="1" allowOverlap="1" wp14:anchorId="59FE55EB" wp14:editId="7B116CA5">
                  <wp:simplePos x="0" y="0"/>
                  <wp:positionH relativeFrom="column">
                    <wp:posOffset>22225</wp:posOffset>
                  </wp:positionH>
                  <wp:positionV relativeFrom="paragraph">
                    <wp:posOffset>48260</wp:posOffset>
                  </wp:positionV>
                  <wp:extent cx="1057275" cy="762000"/>
                  <wp:effectExtent l="0" t="0" r="9525" b="0"/>
                  <wp:wrapTight wrapText="bothSides">
                    <wp:wrapPolygon edited="0">
                      <wp:start x="0" y="0"/>
                      <wp:lineTo x="0" y="21060"/>
                      <wp:lineTo x="21405" y="21060"/>
                      <wp:lineTo x="2140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57275" cy="762000"/>
                          </a:xfrm>
                          <a:prstGeom prst="rect">
                            <a:avLst/>
                          </a:prstGeom>
                        </pic:spPr>
                      </pic:pic>
                    </a:graphicData>
                  </a:graphic>
                </wp:anchor>
              </w:drawing>
            </w:r>
          </w:p>
          <w:p w14:paraId="51876EE4" w14:textId="0E485AFB" w:rsidR="0082453A" w:rsidRDefault="0082453A" w:rsidP="0082453A"/>
          <w:p w14:paraId="697A9B3C" w14:textId="5FEBFF91" w:rsidR="0082453A" w:rsidRPr="00BA3E2E" w:rsidRDefault="0082453A" w:rsidP="0082453A">
            <w:pPr>
              <w:tabs>
                <w:tab w:val="left" w:pos="4188"/>
              </w:tabs>
            </w:pPr>
            <w:r>
              <w:tab/>
            </w:r>
          </w:p>
        </w:tc>
        <w:tc>
          <w:tcPr>
            <w:tcW w:w="5162" w:type="dxa"/>
          </w:tcPr>
          <w:p w14:paraId="11104F04" w14:textId="77777777" w:rsidR="0082453A" w:rsidRDefault="0082453A" w:rsidP="0082453A">
            <w:pPr>
              <w:rPr>
                <w:noProof/>
                <w:lang w:eastAsia="en-GB"/>
              </w:rPr>
            </w:pPr>
            <w:r>
              <w:rPr>
                <w:noProof/>
                <w:lang w:eastAsia="en-GB"/>
              </w:rPr>
              <w:drawing>
                <wp:anchor distT="0" distB="0" distL="114300" distR="114300" simplePos="0" relativeHeight="251835392" behindDoc="0" locked="0" layoutInCell="1" allowOverlap="1" wp14:anchorId="63883DDF" wp14:editId="6B65D5D3">
                  <wp:simplePos x="0" y="0"/>
                  <wp:positionH relativeFrom="column">
                    <wp:posOffset>59055</wp:posOffset>
                  </wp:positionH>
                  <wp:positionV relativeFrom="paragraph">
                    <wp:posOffset>1245870</wp:posOffset>
                  </wp:positionV>
                  <wp:extent cx="1057275" cy="762000"/>
                  <wp:effectExtent l="0" t="0" r="9525" b="0"/>
                  <wp:wrapTight wrapText="bothSides">
                    <wp:wrapPolygon edited="0">
                      <wp:start x="0" y="0"/>
                      <wp:lineTo x="0" y="21060"/>
                      <wp:lineTo x="21405" y="21060"/>
                      <wp:lineTo x="2140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57275" cy="762000"/>
                          </a:xfrm>
                          <a:prstGeom prst="rect">
                            <a:avLst/>
                          </a:prstGeom>
                        </pic:spPr>
                      </pic:pic>
                    </a:graphicData>
                  </a:graphic>
                </wp:anchor>
              </w:drawing>
            </w:r>
            <w:r>
              <w:rPr>
                <w:noProof/>
                <w:lang w:eastAsia="en-GB"/>
              </w:rPr>
              <mc:AlternateContent>
                <mc:Choice Requires="wps">
                  <w:drawing>
                    <wp:anchor distT="0" distB="0" distL="114300" distR="114300" simplePos="0" relativeHeight="251824128" behindDoc="0" locked="0" layoutInCell="1" allowOverlap="1" wp14:anchorId="7F9C3986" wp14:editId="2757C217">
                      <wp:simplePos x="0" y="0"/>
                      <wp:positionH relativeFrom="column">
                        <wp:posOffset>1293495</wp:posOffset>
                      </wp:positionH>
                      <wp:positionV relativeFrom="paragraph">
                        <wp:posOffset>1588608</wp:posOffset>
                      </wp:positionV>
                      <wp:extent cx="637953" cy="0"/>
                      <wp:effectExtent l="0" t="95250" r="0" b="95250"/>
                      <wp:wrapNone/>
                      <wp:docPr id="12" name="Straight Arrow Connector 12"/>
                      <wp:cNvGraphicFramePr/>
                      <a:graphic xmlns:a="http://schemas.openxmlformats.org/drawingml/2006/main">
                        <a:graphicData uri="http://schemas.microsoft.com/office/word/2010/wordprocessingShape">
                          <wps:wsp>
                            <wps:cNvCnPr/>
                            <wps:spPr>
                              <a:xfrm>
                                <a:off x="0" y="0"/>
                                <a:ext cx="637953" cy="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750756" id="_x0000_t32" coordsize="21600,21600" o:spt="32" o:oned="t" path="m,l21600,21600e" filled="f">
                      <v:path arrowok="t" fillok="f" o:connecttype="none"/>
                      <o:lock v:ext="edit" shapetype="t"/>
                    </v:shapetype>
                    <v:shape id="Straight Arrow Connector 12" o:spid="_x0000_s1026" type="#_x0000_t32" style="position:absolute;margin-left:101.85pt;margin-top:125.1pt;width:50.25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" strokecolor="black [3213]" strokeweight="2.75pt">
                      <v:stroke endarrow="block"/>
                    </v:shape>
                  </w:pict>
                </mc:Fallback>
              </mc:AlternateContent>
            </w:r>
            <w:r>
              <w:rPr>
                <w:b/>
              </w:rPr>
              <w:t xml:space="preserve">Stage 7 (From Y5) </w:t>
            </w:r>
            <w:r>
              <w:rPr>
                <w:b/>
              </w:rPr>
              <w:br/>
            </w:r>
            <w:r>
              <w:t xml:space="preserve">The grid method can then be taken into the formal written method. </w:t>
            </w:r>
            <w:r>
              <w:rPr>
                <w:noProof/>
                <w:lang w:eastAsia="en-GB"/>
              </w:rPr>
              <w:t xml:space="preserve"> </w:t>
            </w:r>
            <w:r>
              <w:rPr>
                <w:noProof/>
                <w:lang w:eastAsia="en-GB"/>
              </w:rPr>
              <w:br/>
              <w:t>The place value columns are still labelled to ensure children understand the value of each digit in the original number and the answer.</w:t>
            </w:r>
          </w:p>
          <w:p w14:paraId="5AE458E2" w14:textId="258F91DD" w:rsidR="0082453A" w:rsidRDefault="0082453A" w:rsidP="0082453A">
            <w:pPr>
              <w:rPr>
                <w:noProof/>
                <w:lang w:eastAsia="en-GB"/>
              </w:rPr>
            </w:pPr>
          </w:p>
          <w:p w14:paraId="048EC27C" w14:textId="2E153E06" w:rsidR="0082453A" w:rsidRDefault="0082453A" w:rsidP="0082453A">
            <w:pPr>
              <w:rPr>
                <w:noProof/>
                <w:lang w:eastAsia="en-GB"/>
              </w:rPr>
            </w:pPr>
            <w:r>
              <w:rPr>
                <w:noProof/>
                <w:lang w:eastAsia="en-GB"/>
              </w:rPr>
              <w:drawing>
                <wp:anchor distT="0" distB="0" distL="114300" distR="114300" simplePos="0" relativeHeight="251836416" behindDoc="0" locked="0" layoutInCell="1" allowOverlap="1" wp14:anchorId="4685424A" wp14:editId="03BBD9C9">
                  <wp:simplePos x="0" y="0"/>
                  <wp:positionH relativeFrom="column">
                    <wp:posOffset>836295</wp:posOffset>
                  </wp:positionH>
                  <wp:positionV relativeFrom="paragraph">
                    <wp:posOffset>68580</wp:posOffset>
                  </wp:positionV>
                  <wp:extent cx="990600" cy="1371600"/>
                  <wp:effectExtent l="0" t="0" r="0" b="0"/>
                  <wp:wrapTight wrapText="bothSides">
                    <wp:wrapPolygon edited="0">
                      <wp:start x="0" y="0"/>
                      <wp:lineTo x="0" y="21300"/>
                      <wp:lineTo x="21185" y="21300"/>
                      <wp:lineTo x="2118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90600" cy="1371600"/>
                          </a:xfrm>
                          <a:prstGeom prst="rect">
                            <a:avLst/>
                          </a:prstGeom>
                        </pic:spPr>
                      </pic:pic>
                    </a:graphicData>
                  </a:graphic>
                </wp:anchor>
              </w:drawing>
            </w:r>
          </w:p>
          <w:p w14:paraId="1FA22E5B" w14:textId="1754DFAA" w:rsidR="0082453A" w:rsidRPr="00DB52DB" w:rsidRDefault="0082453A" w:rsidP="0082453A">
            <w:pPr>
              <w:jc w:val="center"/>
            </w:pPr>
          </w:p>
        </w:tc>
        <w:tc>
          <w:tcPr>
            <w:tcW w:w="5162" w:type="dxa"/>
            <w:vMerge w:val="restart"/>
          </w:tcPr>
          <w:p w14:paraId="2BD91F91" w14:textId="77777777" w:rsidR="0082453A" w:rsidRDefault="0082453A" w:rsidP="0082453A">
            <w:pPr>
              <w:rPr>
                <w:b/>
                <w:noProof/>
                <w:lang w:eastAsia="en-GB"/>
              </w:rPr>
            </w:pPr>
            <w:r w:rsidRPr="003C6E8A">
              <w:rPr>
                <w:b/>
                <w:noProof/>
                <w:lang w:eastAsia="en-GB"/>
              </w:rPr>
              <w:t>Stage 8</w:t>
            </w:r>
          </w:p>
          <w:p w14:paraId="4963EAAB" w14:textId="77777777" w:rsidR="0082453A" w:rsidRDefault="0082453A" w:rsidP="0082453A">
            <w:pPr>
              <w:rPr>
                <w:noProof/>
                <w:lang w:eastAsia="en-GB"/>
              </w:rPr>
            </w:pPr>
            <w:r>
              <w:rPr>
                <w:noProof/>
                <w:lang w:eastAsia="en-GB"/>
              </w:rPr>
              <w:t>The form written method method for long multiplication builds on children being efficient when using grid method.</w:t>
            </w:r>
            <w:r>
              <w:rPr>
                <w:noProof/>
                <w:lang w:eastAsia="en-GB"/>
              </w:rPr>
              <w:br/>
            </w:r>
          </w:p>
          <w:p w14:paraId="53A06658" w14:textId="580FF444" w:rsidR="0082453A" w:rsidRDefault="0082453A" w:rsidP="0082453A">
            <w:pPr>
              <w:rPr>
                <w:noProof/>
                <w:lang w:eastAsia="en-GB"/>
              </w:rPr>
            </w:pPr>
            <w:r>
              <w:rPr>
                <w:noProof/>
                <w:lang w:eastAsia="en-GB"/>
              </w:rPr>
              <w:drawing>
                <wp:anchor distT="0" distB="0" distL="114300" distR="114300" simplePos="0" relativeHeight="251825152" behindDoc="0" locked="0" layoutInCell="1" allowOverlap="1" wp14:anchorId="5868A9D5" wp14:editId="1A7C0577">
                  <wp:simplePos x="0" y="0"/>
                  <wp:positionH relativeFrom="column">
                    <wp:posOffset>-37465</wp:posOffset>
                  </wp:positionH>
                  <wp:positionV relativeFrom="paragraph">
                    <wp:posOffset>777240</wp:posOffset>
                  </wp:positionV>
                  <wp:extent cx="1552354" cy="95381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22521" t="39172" r="62209" b="44124"/>
                          <a:stretch/>
                        </pic:blipFill>
                        <pic:spPr bwMode="auto">
                          <a:xfrm>
                            <a:off x="0" y="0"/>
                            <a:ext cx="1552354" cy="953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Again the place value columns are labelled to support children in understanding the value of the digits in the original numbers and in the answer.</w:t>
            </w:r>
            <w:r>
              <w:rPr>
                <w:noProof/>
                <w:lang w:eastAsia="en-GB"/>
              </w:rPr>
              <w:br/>
            </w:r>
            <w:r>
              <w:rPr>
                <w:noProof/>
                <w:lang w:eastAsia="en-GB"/>
              </w:rPr>
              <w:br/>
              <w:t xml:space="preserve">                                                 As with other calculations, </w:t>
            </w:r>
            <w:r>
              <w:rPr>
                <w:noProof/>
                <w:lang w:eastAsia="en-GB"/>
              </w:rPr>
              <w:br/>
              <w:t xml:space="preserve">                                                 start with the least </w:t>
            </w:r>
            <w:r>
              <w:rPr>
                <w:noProof/>
                <w:lang w:eastAsia="en-GB"/>
              </w:rPr>
              <w:br/>
              <w:t xml:space="preserve">                                                 significant digit, which </w:t>
            </w:r>
            <w:r>
              <w:rPr>
                <w:noProof/>
                <w:lang w:eastAsia="en-GB"/>
              </w:rPr>
              <w:br/>
              <w:t xml:space="preserve">                                                 means we are doing the </w:t>
            </w:r>
            <w:r>
              <w:rPr>
                <w:noProof/>
                <w:lang w:eastAsia="en-GB"/>
              </w:rPr>
              <w:br/>
              <w:t xml:space="preserve">                                                 equivalent of the bottom </w:t>
            </w:r>
            <w:r>
              <w:rPr>
                <w:noProof/>
                <w:lang w:eastAsia="en-GB"/>
              </w:rPr>
              <w:br/>
              <w:t xml:space="preserve">                                                 row of the grid method </w:t>
            </w:r>
            <w:r>
              <w:rPr>
                <w:noProof/>
                <w:lang w:eastAsia="en-GB"/>
              </w:rPr>
              <w:br/>
              <w:t xml:space="preserve">                                                 from right to left.</w:t>
            </w:r>
            <w:r>
              <w:rPr>
                <w:noProof/>
                <w:lang w:eastAsia="en-GB"/>
              </w:rPr>
              <w:br/>
            </w:r>
            <w:r w:rsidRPr="00DB52DB">
              <w:rPr>
                <w:i/>
                <w:iCs/>
                <w:noProof/>
                <w:lang w:eastAsia="en-GB"/>
              </w:rPr>
              <w:t>Carried digits are crossed out to avoid confusion as the method continues.</w:t>
            </w:r>
          </w:p>
          <w:p w14:paraId="4B830E71" w14:textId="77777777" w:rsidR="0082453A" w:rsidRDefault="0082453A" w:rsidP="0082453A">
            <w:pPr>
              <w:rPr>
                <w:noProof/>
                <w:lang w:eastAsia="en-GB"/>
              </w:rPr>
            </w:pPr>
            <w:r>
              <w:rPr>
                <w:noProof/>
                <w:lang w:eastAsia="en-GB"/>
              </w:rPr>
              <w:drawing>
                <wp:anchor distT="0" distB="0" distL="114300" distR="114300" simplePos="0" relativeHeight="251826176" behindDoc="0" locked="0" layoutInCell="1" allowOverlap="1" wp14:anchorId="694B6CB0" wp14:editId="0D959C38">
                  <wp:simplePos x="0" y="0"/>
                  <wp:positionH relativeFrom="column">
                    <wp:posOffset>-59528</wp:posOffset>
                  </wp:positionH>
                  <wp:positionV relativeFrom="paragraph">
                    <wp:posOffset>36195</wp:posOffset>
                  </wp:positionV>
                  <wp:extent cx="1594485" cy="2339975"/>
                  <wp:effectExtent l="0" t="0" r="5715"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22738" t="40445" r="60791" b="16561"/>
                          <a:stretch/>
                        </pic:blipFill>
                        <pic:spPr bwMode="auto">
                          <a:xfrm>
                            <a:off x="0" y="0"/>
                            <a:ext cx="1594485" cy="233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2F6F99" w14:textId="7FD91B2B" w:rsidR="0082453A" w:rsidRDefault="0082453A" w:rsidP="0082453A">
            <w:pPr>
              <w:rPr>
                <w:noProof/>
                <w:lang w:eastAsia="en-GB"/>
              </w:rPr>
            </w:pPr>
            <w:r>
              <w:rPr>
                <w:noProof/>
                <w:lang w:eastAsia="en-GB"/>
              </w:rPr>
              <w:t xml:space="preserve">                                                 The next step is multiplying</w:t>
            </w:r>
            <w:r>
              <w:rPr>
                <w:noProof/>
                <w:lang w:eastAsia="en-GB"/>
              </w:rPr>
              <w:br/>
              <w:t xml:space="preserve">                                                 by the multiple of 10. The </w:t>
            </w:r>
          </w:p>
          <w:p w14:paraId="57AECCF2" w14:textId="77777777" w:rsidR="0082453A" w:rsidRDefault="0082453A" w:rsidP="0082453A">
            <w:pPr>
              <w:rPr>
                <w:noProof/>
                <w:lang w:eastAsia="en-GB"/>
              </w:rPr>
            </w:pPr>
            <w:r>
              <w:rPr>
                <w:noProof/>
                <w:lang w:eastAsia="en-GB"/>
              </w:rPr>
              <w:t xml:space="preserve">                                                 children are taught to use</w:t>
            </w:r>
          </w:p>
          <w:p w14:paraId="3BF8456D" w14:textId="77777777" w:rsidR="0082453A" w:rsidRDefault="0082453A" w:rsidP="0082453A">
            <w:pPr>
              <w:rPr>
                <w:noProof/>
                <w:lang w:eastAsia="en-GB"/>
              </w:rPr>
            </w:pPr>
            <w:r>
              <w:rPr>
                <w:noProof/>
                <w:lang w:eastAsia="en-GB"/>
              </w:rPr>
              <w:t xml:space="preserve">                                                 the place value of the </w:t>
            </w:r>
          </w:p>
          <w:p w14:paraId="46F4319D" w14:textId="1B0AD9C5" w:rsidR="0082453A" w:rsidRDefault="0082453A" w:rsidP="0082453A">
            <w:pPr>
              <w:rPr>
                <w:noProof/>
                <w:lang w:eastAsia="en-GB"/>
              </w:rPr>
            </w:pPr>
            <w:r>
              <w:rPr>
                <w:noProof/>
                <w:lang w:eastAsia="en-GB"/>
              </w:rPr>
              <w:t xml:space="preserve">                                                  numbers correctly.  </w:t>
            </w:r>
          </w:p>
          <w:p w14:paraId="7DCDE209" w14:textId="5E4B8AB8" w:rsidR="0082453A" w:rsidRPr="003C6E8A" w:rsidRDefault="0082453A" w:rsidP="0082453A">
            <w:pPr>
              <w:rPr>
                <w:noProof/>
                <w:lang w:eastAsia="en-GB"/>
              </w:rPr>
            </w:pPr>
            <w:r>
              <w:rPr>
                <w:noProof/>
                <w:lang w:eastAsia="en-GB"/>
              </w:rPr>
              <w:br/>
              <w:t xml:space="preserve">                                                 </w:t>
            </w:r>
            <w:r>
              <w:rPr>
                <w:noProof/>
                <w:lang w:eastAsia="en-GB"/>
              </w:rPr>
              <w:br/>
              <w:t xml:space="preserve">                                                 The final step is to add the </w:t>
            </w:r>
            <w:r>
              <w:rPr>
                <w:noProof/>
                <w:lang w:eastAsia="en-GB"/>
              </w:rPr>
              <w:br/>
              <w:t xml:space="preserve">                                                 two answers together.</w:t>
            </w:r>
          </w:p>
        </w:tc>
      </w:tr>
      <w:tr w:rsidR="0082453A" w14:paraId="4F5E3980" w14:textId="77777777" w:rsidTr="0017210E">
        <w:trPr>
          <w:cantSplit/>
          <w:trHeight w:val="5440"/>
        </w:trPr>
        <w:tc>
          <w:tcPr>
            <w:tcW w:w="674" w:type="dxa"/>
            <w:vMerge/>
            <w:textDirection w:val="btLr"/>
          </w:tcPr>
          <w:p w14:paraId="71B0414B" w14:textId="77777777" w:rsidR="0082453A" w:rsidRDefault="0082453A" w:rsidP="0082453A">
            <w:pPr>
              <w:ind w:left="113" w:right="113"/>
              <w:rPr>
                <w:b/>
                <w:sz w:val="32"/>
              </w:rPr>
            </w:pPr>
          </w:p>
        </w:tc>
        <w:tc>
          <w:tcPr>
            <w:tcW w:w="10324" w:type="dxa"/>
            <w:gridSpan w:val="2"/>
          </w:tcPr>
          <w:p w14:paraId="11C5DE93" w14:textId="77777777" w:rsidR="0082453A" w:rsidRPr="00C12014" w:rsidRDefault="0082453A" w:rsidP="0082453A">
            <w:pPr>
              <w:rPr>
                <w:b/>
              </w:rPr>
            </w:pPr>
            <w:r w:rsidRPr="00C12014">
              <w:rPr>
                <w:b/>
              </w:rPr>
              <w:t>Children should not be made to go onto the next stage if:</w:t>
            </w:r>
          </w:p>
          <w:p w14:paraId="6EF8587C" w14:textId="77777777" w:rsidR="0082453A" w:rsidRPr="00C12014" w:rsidRDefault="0082453A" w:rsidP="0082453A">
            <w:pPr>
              <w:rPr>
                <w:b/>
              </w:rPr>
            </w:pPr>
            <w:r w:rsidRPr="00C12014">
              <w:rPr>
                <w:b/>
              </w:rPr>
              <w:tab/>
            </w:r>
          </w:p>
          <w:p w14:paraId="486777E5" w14:textId="77777777" w:rsidR="0082453A" w:rsidRPr="00C12014" w:rsidRDefault="0082453A" w:rsidP="0082453A">
            <w:pPr>
              <w:numPr>
                <w:ilvl w:val="0"/>
                <w:numId w:val="1"/>
              </w:numPr>
              <w:rPr>
                <w:b/>
              </w:rPr>
            </w:pPr>
            <w:r w:rsidRPr="00C12014">
              <w:rPr>
                <w:b/>
              </w:rPr>
              <w:t xml:space="preserve"> they are not ready.</w:t>
            </w:r>
          </w:p>
          <w:p w14:paraId="446F66EE" w14:textId="77777777" w:rsidR="0082453A" w:rsidRDefault="0082453A" w:rsidP="0082453A">
            <w:pPr>
              <w:numPr>
                <w:ilvl w:val="0"/>
                <w:numId w:val="1"/>
              </w:numPr>
              <w:rPr>
                <w:b/>
              </w:rPr>
            </w:pPr>
            <w:r w:rsidRPr="00C12014">
              <w:rPr>
                <w:b/>
              </w:rPr>
              <w:t xml:space="preserve"> they are not confident.</w:t>
            </w:r>
          </w:p>
          <w:p w14:paraId="00CC9108" w14:textId="77777777" w:rsidR="0082453A" w:rsidRPr="00C12014" w:rsidRDefault="0082453A" w:rsidP="0082453A">
            <w:pPr>
              <w:ind w:left="1080"/>
              <w:rPr>
                <w:b/>
              </w:rPr>
            </w:pPr>
          </w:p>
          <w:p w14:paraId="42E487D8" w14:textId="77777777" w:rsidR="0082453A" w:rsidRPr="00C12014" w:rsidRDefault="0082453A" w:rsidP="0082453A">
            <w:pPr>
              <w:rPr>
                <w:b/>
              </w:rPr>
            </w:pPr>
            <w:r w:rsidRPr="00C12014">
              <w:rPr>
                <w:b/>
              </w:rPr>
              <w:t>Children should be encouraged to consider if a mental calculation would be appropriate before using written methods.</w:t>
            </w:r>
          </w:p>
          <w:p w14:paraId="543C3C31" w14:textId="77777777" w:rsidR="0082453A" w:rsidRDefault="0082453A" w:rsidP="0082453A">
            <w:pPr>
              <w:rPr>
                <w:noProof/>
                <w:lang w:eastAsia="en-GB"/>
              </w:rPr>
            </w:pPr>
          </w:p>
        </w:tc>
        <w:tc>
          <w:tcPr>
            <w:tcW w:w="5162" w:type="dxa"/>
            <w:vMerge/>
          </w:tcPr>
          <w:p w14:paraId="25DDF71F" w14:textId="77777777" w:rsidR="0082453A" w:rsidRDefault="0082453A" w:rsidP="0082453A">
            <w:pPr>
              <w:rPr>
                <w:noProof/>
                <w:lang w:eastAsia="en-GB"/>
              </w:rPr>
            </w:pPr>
          </w:p>
        </w:tc>
      </w:tr>
    </w:tbl>
    <w:p w14:paraId="6CD0CA26" w14:textId="77777777" w:rsidR="00B801C6" w:rsidRDefault="00B801C6" w:rsidP="00A32565"/>
    <w:sectPr w:rsidR="00B801C6" w:rsidSect="004B06D0">
      <w:pgSz w:w="16838" w:h="11906" w:orient="landscape"/>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DCE"/>
    <w:rsid w:val="000636F4"/>
    <w:rsid w:val="000A551C"/>
    <w:rsid w:val="0011788F"/>
    <w:rsid w:val="002E53E7"/>
    <w:rsid w:val="00336FCC"/>
    <w:rsid w:val="003C6E8A"/>
    <w:rsid w:val="0042170F"/>
    <w:rsid w:val="00433BC5"/>
    <w:rsid w:val="004B06D0"/>
    <w:rsid w:val="004B1586"/>
    <w:rsid w:val="00574DC9"/>
    <w:rsid w:val="005B31EF"/>
    <w:rsid w:val="005F457B"/>
    <w:rsid w:val="00632521"/>
    <w:rsid w:val="00647DEA"/>
    <w:rsid w:val="0069026C"/>
    <w:rsid w:val="006C1040"/>
    <w:rsid w:val="007777B9"/>
    <w:rsid w:val="00794752"/>
    <w:rsid w:val="0082453A"/>
    <w:rsid w:val="00901A06"/>
    <w:rsid w:val="009579DE"/>
    <w:rsid w:val="00A06756"/>
    <w:rsid w:val="00A31DCE"/>
    <w:rsid w:val="00A32565"/>
    <w:rsid w:val="00AC7584"/>
    <w:rsid w:val="00B4036F"/>
    <w:rsid w:val="00B62DF7"/>
    <w:rsid w:val="00B801C6"/>
    <w:rsid w:val="00BA3E2E"/>
    <w:rsid w:val="00BB57F3"/>
    <w:rsid w:val="00BC1EB4"/>
    <w:rsid w:val="00BC4635"/>
    <w:rsid w:val="00C12014"/>
    <w:rsid w:val="00C27723"/>
    <w:rsid w:val="00C445CB"/>
    <w:rsid w:val="00CA127D"/>
    <w:rsid w:val="00CA5C3C"/>
    <w:rsid w:val="00D14B9E"/>
    <w:rsid w:val="00D5492F"/>
    <w:rsid w:val="00DB52DB"/>
    <w:rsid w:val="00E06457"/>
    <w:rsid w:val="00E31E85"/>
    <w:rsid w:val="00E9168C"/>
    <w:rsid w:val="00EA73C4"/>
    <w:rsid w:val="00F00ACE"/>
    <w:rsid w:val="00F8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52308"/>
  <w15:docId w15:val="{AD6FD320-F85A-4422-B792-04B7EE2B2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1D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D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3355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Excellence</dc:creator>
  <cp:lastModifiedBy>Victoria Siddons</cp:lastModifiedBy>
  <cp:revision>2</cp:revision>
  <dcterms:created xsi:type="dcterms:W3CDTF">2022-07-03T13:47:00Z</dcterms:created>
  <dcterms:modified xsi:type="dcterms:W3CDTF">2022-07-03T13:47:00Z</dcterms:modified>
</cp:coreProperties>
</file>